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54127E" w14:textId="77777777" w:rsidR="00572DAB" w:rsidRDefault="00D31257" w:rsidP="00572D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ptos" w:eastAsia="Arial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162BAC" wp14:editId="21E3CEE9">
            <wp:simplePos x="0" y="0"/>
            <wp:positionH relativeFrom="margin">
              <wp:posOffset>-1306830</wp:posOffset>
            </wp:positionH>
            <wp:positionV relativeFrom="page">
              <wp:posOffset>-17780</wp:posOffset>
            </wp:positionV>
            <wp:extent cx="1247775" cy="1078039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78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66CCD" w14:textId="77777777" w:rsidR="00572DAB" w:rsidRDefault="00572DAB" w:rsidP="00572DAB"/>
    <w:p w14:paraId="4E98C638" w14:textId="77777777" w:rsidR="00572DAB" w:rsidRDefault="00572DAB" w:rsidP="00572DAB"/>
    <w:p w14:paraId="55F932B3" w14:textId="77777777" w:rsidR="00572DAB" w:rsidRDefault="00572DAB" w:rsidP="00572D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DIRETRIZES PARA ORGANIZAÇÃO DO RESUMO EXPANDIDO </w:t>
      </w:r>
    </w:p>
    <w:p w14:paraId="541AED7E" w14:textId="77777777" w:rsidR="00572DAB" w:rsidRDefault="00572DAB" w:rsidP="00572D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5ED44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texto do documento deve ser formatado em editor de textos Word, com as seguintes definições: papel A4 (29,7cm x 21 cm), orientação da página: vertical; margens: superior 3 cm, inferior 2,5 cm, direita 2,5 cm e esquerda de 3 cm.</w:t>
      </w:r>
    </w:p>
    <w:p w14:paraId="6C3C1228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Todas as seções serão escritas em </w:t>
      </w:r>
      <w:r>
        <w:rPr>
          <w:rFonts w:ascii="Arial" w:eastAsia="Arial" w:hAnsi="Arial" w:cs="Arial"/>
          <w:b/>
          <w:color w:val="000000"/>
        </w:rPr>
        <w:t xml:space="preserve">Arial ou </w:t>
      </w:r>
      <w:proofErr w:type="spellStart"/>
      <w:r>
        <w:rPr>
          <w:rFonts w:ascii="Arial" w:eastAsia="Arial" w:hAnsi="Arial" w:cs="Arial"/>
          <w:b/>
          <w:color w:val="000000"/>
        </w:rPr>
        <w:t>Calibri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11</w:t>
      </w:r>
      <w:r>
        <w:rPr>
          <w:rFonts w:ascii="Arial" w:eastAsia="Arial" w:hAnsi="Arial" w:cs="Arial"/>
          <w:color w:val="000000"/>
        </w:rPr>
        <w:t xml:space="preserve"> – diferentemente do título do resumo expandido que será em tamanho 12 –, </w:t>
      </w:r>
      <w:r>
        <w:rPr>
          <w:rFonts w:ascii="Arial" w:eastAsia="Arial" w:hAnsi="Arial" w:cs="Arial"/>
          <w:b/>
          <w:color w:val="000000"/>
        </w:rPr>
        <w:t>espaço simples e alinhamento justificado</w:t>
      </w:r>
      <w:r>
        <w:rPr>
          <w:rFonts w:ascii="Arial" w:eastAsia="Arial" w:hAnsi="Arial" w:cs="Arial"/>
          <w:color w:val="000000"/>
        </w:rPr>
        <w:t>.</w:t>
      </w:r>
    </w:p>
    <w:p w14:paraId="57917B2C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Sua extensão é de </w:t>
      </w:r>
      <w:r>
        <w:rPr>
          <w:rFonts w:ascii="Arial" w:eastAsia="Arial" w:hAnsi="Arial" w:cs="Arial"/>
          <w:b/>
          <w:color w:val="000000"/>
        </w:rPr>
        <w:t>até três laudas</w:t>
      </w:r>
      <w:r>
        <w:rPr>
          <w:rFonts w:ascii="Arial" w:eastAsia="Arial" w:hAnsi="Arial" w:cs="Arial"/>
          <w:color w:val="000000"/>
        </w:rPr>
        <w:t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14:paraId="032F1D88" w14:textId="77777777" w:rsidR="00572DAB" w:rsidRDefault="00572DAB" w:rsidP="00572DAB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</w:t>
      </w:r>
      <w:r>
        <w:rPr>
          <w:rFonts w:ascii="Arial" w:eastAsia="Arial" w:hAnsi="Arial" w:cs="Arial"/>
          <w:color w:val="000000"/>
        </w:rPr>
        <w:t>Referências (NBR 6023) </w:t>
      </w:r>
    </w:p>
    <w:p w14:paraId="418C9604" w14:textId="77777777" w:rsidR="00572DAB" w:rsidRDefault="00572DAB" w:rsidP="00572DAB">
      <w:pPr>
        <w:spacing w:after="8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·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          </w:t>
      </w:r>
      <w:r>
        <w:rPr>
          <w:rFonts w:ascii="Arial" w:eastAsia="Arial" w:hAnsi="Arial" w:cs="Arial"/>
          <w:color w:val="000000"/>
        </w:rPr>
        <w:t>Citações (NBR 10520)</w:t>
      </w:r>
    </w:p>
    <w:p w14:paraId="4963E65B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</w:p>
    <w:p w14:paraId="188905CE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deverá contemplar as seções de</w:t>
      </w:r>
      <w:r>
        <w:rPr>
          <w:rFonts w:ascii="Arial" w:eastAsia="Arial" w:hAnsi="Arial" w:cs="Arial"/>
        </w:rPr>
        <w:t xml:space="preserve"> introdução, metodologia, apresentação de resultados e considerações f</w:t>
      </w:r>
      <w:r>
        <w:rPr>
          <w:rFonts w:ascii="Arial" w:eastAsia="Arial" w:hAnsi="Arial" w:cs="Arial"/>
          <w:color w:val="000000"/>
        </w:rPr>
        <w:t>inais, palavras-chave, agradecimento, além das referências. A descrição, apesar de sucinta, deverá ser clara, permitindo ao leitor compreender, perfeitamente, o procedimento (metodologia ou métodos) adotado, ou ter acesso a ele por referências citadas.</w:t>
      </w:r>
    </w:p>
    <w:p w14:paraId="5BB07405" w14:textId="77777777" w:rsidR="00572DAB" w:rsidRDefault="00572DAB" w:rsidP="00572DA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 resumo expandido não deverá conter figuras, imagens, tabelas, quadros e equações.</w:t>
      </w:r>
    </w:p>
    <w:p w14:paraId="1B5FC8E6" w14:textId="77777777" w:rsidR="00572DAB" w:rsidRDefault="00572DAB" w:rsidP="00572DAB"/>
    <w:p w14:paraId="44AAD44E" w14:textId="77777777" w:rsidR="00572DAB" w:rsidRDefault="00572DAB" w:rsidP="00572DAB"/>
    <w:p w14:paraId="689F8961" w14:textId="77777777" w:rsidR="00572DAB" w:rsidRDefault="00572DAB" w:rsidP="00572DAB"/>
    <w:p w14:paraId="4B662E4C" w14:textId="77777777" w:rsidR="00572DAB" w:rsidRDefault="00572DAB" w:rsidP="00572DAB"/>
    <w:p w14:paraId="2A0AEE35" w14:textId="77777777" w:rsidR="00572DAB" w:rsidRDefault="00572DAB" w:rsidP="00572DAB"/>
    <w:p w14:paraId="00611D82" w14:textId="77777777" w:rsidR="00572DAB" w:rsidRDefault="00572DAB" w:rsidP="00572DAB"/>
    <w:p w14:paraId="28B5A4D2" w14:textId="77777777" w:rsidR="00572DAB" w:rsidRDefault="00572DAB" w:rsidP="00572DAB"/>
    <w:p w14:paraId="5B80E6A7" w14:textId="77777777" w:rsidR="00572DAB" w:rsidRDefault="00572DAB" w:rsidP="00572DAB"/>
    <w:p w14:paraId="7B1D7F23" w14:textId="77777777" w:rsidR="00572DAB" w:rsidRDefault="00572DAB" w:rsidP="00572DAB"/>
    <w:p w14:paraId="35A36630" w14:textId="77777777" w:rsidR="00572DAB" w:rsidRDefault="00572DAB" w:rsidP="00572DAB"/>
    <w:p w14:paraId="58941EAC" w14:textId="77777777" w:rsidR="00572DAB" w:rsidRDefault="00572DAB" w:rsidP="00572DAB"/>
    <w:p w14:paraId="45698127" w14:textId="77777777" w:rsidR="00572DAB" w:rsidRDefault="00572DAB" w:rsidP="00572DAB"/>
    <w:p w14:paraId="7B8C98BF" w14:textId="77777777" w:rsidR="00572DAB" w:rsidRDefault="00572DAB" w:rsidP="00572DAB">
      <w:pPr>
        <w:spacing w:before="120" w:after="12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CCC096" w14:textId="77777777" w:rsidR="00572DAB" w:rsidRDefault="00572DAB" w:rsidP="00572D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com a primeira letra e as letras iniciais de substantivos próprios em maiúsculo, negrito e centralizado, fonte Arial 12 negrito</w:t>
      </w:r>
    </w:p>
    <w:p w14:paraId="5905153B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C5100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Augusto dos Anjos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1</w:t>
      </w:r>
    </w:p>
    <w:p w14:paraId="7A8C3B4C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email1@email.com</w:t>
      </w:r>
    </w:p>
    <w:p w14:paraId="70CBCBB1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Clarice Lispector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2</w:t>
      </w:r>
    </w:p>
    <w:p w14:paraId="55523385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email2@email.com</w:t>
      </w:r>
    </w:p>
    <w:p w14:paraId="4D8F56A6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Instituição de Grandes Escritores Brasileiros</w:t>
      </w:r>
    </w:p>
    <w:p w14:paraId="0EFBF646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Tarsila do Amaral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3</w:t>
      </w:r>
    </w:p>
    <w:p w14:paraId="73239858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email3@email.com</w:t>
      </w:r>
    </w:p>
    <w:p w14:paraId="37985BA9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Candido Portinari</w:t>
      </w:r>
      <w:r>
        <w:rPr>
          <w:rFonts w:ascii="Arial" w:eastAsia="Arial" w:hAnsi="Arial" w:cs="Arial"/>
          <w:b/>
          <w:color w:val="000000"/>
          <w:sz w:val="13"/>
          <w:szCs w:val="13"/>
          <w:vertAlign w:val="superscript"/>
        </w:rPr>
        <w:t>4</w:t>
      </w:r>
    </w:p>
    <w:p w14:paraId="6B012740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email4@email.com</w:t>
      </w:r>
    </w:p>
    <w:p w14:paraId="264BBFAF" w14:textId="77777777" w:rsidR="00572DAB" w:rsidRDefault="00572DAB" w:rsidP="00572DAB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Instituição de Grandes Pintores</w:t>
      </w:r>
    </w:p>
    <w:p w14:paraId="430552BF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3E444FBD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Os nomes dos autores devem aparecer logo abaixo do título do trabalho, com fonte </w:t>
      </w:r>
      <w:r>
        <w:rPr>
          <w:rFonts w:ascii="Arial" w:eastAsia="Arial" w:hAnsi="Arial" w:cs="Arial"/>
          <w:i/>
          <w:color w:val="000000"/>
        </w:rPr>
        <w:t>Arial, 12</w:t>
      </w:r>
      <w:r>
        <w:rPr>
          <w:rFonts w:ascii="Arial" w:eastAsia="Arial" w:hAnsi="Arial" w:cs="Arial"/>
          <w:color w:val="000000"/>
        </w:rPr>
        <w:t>, centralizados e acompanhados pelo correio eletrônico e identificação da instituição – informações que só devem ser incluídas após o aceite. O trabalho submetido deverá ter, no máximo, 4 (coautores) autores.</w:t>
      </w:r>
    </w:p>
    <w:p w14:paraId="5DB3E425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43B27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INTRODUÇÃO</w:t>
      </w:r>
    </w:p>
    <w:p w14:paraId="299E2D99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Descrever o estudo de forma clara e objetiva, destacando a relevância do problema investigado, com base na literatura, e os principais objetivos do trabalho.</w:t>
      </w:r>
    </w:p>
    <w:p w14:paraId="344805AC" w14:textId="77777777" w:rsidR="00572DAB" w:rsidRDefault="00572DAB" w:rsidP="00572D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E6F13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METODOLOGIA</w:t>
      </w:r>
      <w:r>
        <w:rPr>
          <w:rFonts w:ascii="Arial" w:eastAsia="Arial" w:hAnsi="Arial" w:cs="Arial"/>
          <w:color w:val="000000"/>
        </w:rPr>
        <w:t> </w:t>
      </w:r>
    </w:p>
    <w:p w14:paraId="26C812B5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Descrever, de forma objetiva, sobre como o trabalho foi realizado.</w:t>
      </w:r>
    </w:p>
    <w:p w14:paraId="64826552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5E423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RESULTADOS</w:t>
      </w:r>
    </w:p>
    <w:p w14:paraId="3ABDFB64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Informar e/ou comentar a respeito dos resultados obtidos com a pesquisa. </w:t>
      </w:r>
    </w:p>
    <w:p w14:paraId="2561FBBA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2E497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CONSIDERAÇÕES FINAIS</w:t>
      </w:r>
    </w:p>
    <w:p w14:paraId="79083C69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Demonstrar se os objetivos propostos foram alcançados, e as considerações finais da sua pesquisa.</w:t>
      </w:r>
    </w:p>
    <w:p w14:paraId="4C0273E4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4D376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40D12358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 mínimo três e no máximo cinco, separadas por ponto. </w:t>
      </w:r>
    </w:p>
    <w:p w14:paraId="3245B9C4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F46307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AGRADECIMENTOS</w:t>
      </w:r>
      <w:r>
        <w:rPr>
          <w:rFonts w:ascii="Arial" w:eastAsia="Arial" w:hAnsi="Arial" w:cs="Arial"/>
          <w:color w:val="000000"/>
        </w:rPr>
        <w:t> </w:t>
      </w:r>
    </w:p>
    <w:p w14:paraId="3587E0AE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Campo destinado ao agradecimento à(s) agência(s) de fomento de financiamento do projeto de pesquisa. </w:t>
      </w:r>
    </w:p>
    <w:p w14:paraId="38C34495" w14:textId="77777777" w:rsidR="00572DAB" w:rsidRDefault="00572DAB" w:rsidP="0057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AEC02" w14:textId="77777777" w:rsidR="00572DAB" w:rsidRDefault="00572DAB" w:rsidP="00572DAB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REFERÊNCIAS</w:t>
      </w:r>
    </w:p>
    <w:p w14:paraId="27ACE770" w14:textId="77777777" w:rsidR="00572DAB" w:rsidRDefault="00572DAB" w:rsidP="00572DAB">
      <w:pPr>
        <w:spacing w:after="0" w:line="240" w:lineRule="auto"/>
        <w:ind w:left="280"/>
        <w:jc w:val="both"/>
      </w:pPr>
      <w:r>
        <w:rPr>
          <w:rFonts w:ascii="Arial" w:eastAsia="Arial" w:hAnsi="Arial" w:cs="Arial"/>
          <w:color w:val="000000"/>
        </w:rPr>
        <w:lastRenderedPageBreak/>
        <w:t>NBR 6023 – As referências devem ser grafadas no final do resumo, em ordem alfabética e cronológica. Só devem compor as referências das fontes que tenham sido efetivamente citadas ao longo do texto.</w:t>
      </w:r>
    </w:p>
    <w:p w14:paraId="3BED3D8D" w14:textId="2F377DF1" w:rsidR="00E6320E" w:rsidRDefault="00E6320E" w:rsidP="00572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6947A2" w14:textId="28EB0412" w:rsidR="006061CF" w:rsidRDefault="006061CF" w:rsidP="00CC0558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</w:p>
    <w:sectPr w:rsidR="006061CF" w:rsidSect="00CC055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418" w:left="1701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FE01" w14:textId="77777777" w:rsidR="00E51BAC" w:rsidRDefault="00E51BAC">
      <w:pPr>
        <w:spacing w:after="0" w:line="240" w:lineRule="auto"/>
      </w:pPr>
      <w:r>
        <w:separator/>
      </w:r>
    </w:p>
  </w:endnote>
  <w:endnote w:type="continuationSeparator" w:id="0">
    <w:p w14:paraId="37994174" w14:textId="77777777" w:rsidR="00E51BAC" w:rsidRDefault="00E5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2D7C" w14:textId="52A79CE5" w:rsidR="00826188" w:rsidRDefault="00D31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800" behindDoc="0" locked="0" layoutInCell="1" allowOverlap="1" wp14:anchorId="033AD9CF" wp14:editId="72DFB0DE">
          <wp:simplePos x="0" y="0"/>
          <wp:positionH relativeFrom="margin">
            <wp:posOffset>803638</wp:posOffset>
          </wp:positionH>
          <wp:positionV relativeFrom="bottomMargin">
            <wp:align>top</wp:align>
          </wp:positionV>
          <wp:extent cx="5579745" cy="43878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4932" w14:textId="77777777" w:rsidR="00E51BAC" w:rsidRDefault="00E51BAC">
      <w:pPr>
        <w:spacing w:after="0" w:line="240" w:lineRule="auto"/>
      </w:pPr>
      <w:r>
        <w:separator/>
      </w:r>
    </w:p>
  </w:footnote>
  <w:footnote w:type="continuationSeparator" w:id="0">
    <w:p w14:paraId="33A2BC70" w14:textId="77777777" w:rsidR="00E51BAC" w:rsidRDefault="00E5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0A45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846D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88.9pt;height:902.4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50D6" w14:textId="31EF0D42" w:rsidR="00826188" w:rsidRDefault="00684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9041297" wp14:editId="24050722">
          <wp:extent cx="4300728" cy="160569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728" cy="160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CB27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B724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88.9pt;height:902.4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17E"/>
    <w:multiLevelType w:val="hybridMultilevel"/>
    <w:tmpl w:val="C600A836"/>
    <w:lvl w:ilvl="0" w:tplc="311441C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F75"/>
    <w:multiLevelType w:val="hybridMultilevel"/>
    <w:tmpl w:val="D368DAB4"/>
    <w:lvl w:ilvl="0" w:tplc="311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997"/>
    <w:multiLevelType w:val="hybridMultilevel"/>
    <w:tmpl w:val="7E9C97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7D262E"/>
    <w:multiLevelType w:val="multilevel"/>
    <w:tmpl w:val="890E46A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70720D7"/>
    <w:multiLevelType w:val="multilevel"/>
    <w:tmpl w:val="0D6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95CA2"/>
    <w:multiLevelType w:val="hybridMultilevel"/>
    <w:tmpl w:val="BCC686DC"/>
    <w:lvl w:ilvl="0" w:tplc="6E26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5071">
    <w:abstractNumId w:val="5"/>
  </w:num>
  <w:num w:numId="2" w16cid:durableId="1303538593">
    <w:abstractNumId w:val="4"/>
  </w:num>
  <w:num w:numId="3" w16cid:durableId="2008049359">
    <w:abstractNumId w:val="0"/>
  </w:num>
  <w:num w:numId="4" w16cid:durableId="99379702">
    <w:abstractNumId w:val="2"/>
  </w:num>
  <w:num w:numId="5" w16cid:durableId="88357801">
    <w:abstractNumId w:val="1"/>
  </w:num>
  <w:num w:numId="6" w16cid:durableId="7944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88"/>
    <w:rsid w:val="00023360"/>
    <w:rsid w:val="000338CA"/>
    <w:rsid w:val="0004726F"/>
    <w:rsid w:val="000A7CA1"/>
    <w:rsid w:val="001027F8"/>
    <w:rsid w:val="001116BA"/>
    <w:rsid w:val="00180F46"/>
    <w:rsid w:val="001852B6"/>
    <w:rsid w:val="001A05AE"/>
    <w:rsid w:val="002A6F1D"/>
    <w:rsid w:val="002B5FBF"/>
    <w:rsid w:val="002D278F"/>
    <w:rsid w:val="002E0DFD"/>
    <w:rsid w:val="003245E2"/>
    <w:rsid w:val="003935D7"/>
    <w:rsid w:val="003D44C8"/>
    <w:rsid w:val="003E6A9A"/>
    <w:rsid w:val="004028AC"/>
    <w:rsid w:val="004B0766"/>
    <w:rsid w:val="005137EF"/>
    <w:rsid w:val="0055601A"/>
    <w:rsid w:val="005628ED"/>
    <w:rsid w:val="00572DAB"/>
    <w:rsid w:val="005C3C2A"/>
    <w:rsid w:val="006061CF"/>
    <w:rsid w:val="00657B73"/>
    <w:rsid w:val="006842BD"/>
    <w:rsid w:val="006C4204"/>
    <w:rsid w:val="006D6C90"/>
    <w:rsid w:val="007128BE"/>
    <w:rsid w:val="00732360"/>
    <w:rsid w:val="00750B80"/>
    <w:rsid w:val="00763144"/>
    <w:rsid w:val="007B58E1"/>
    <w:rsid w:val="00826188"/>
    <w:rsid w:val="008977DD"/>
    <w:rsid w:val="008B62CD"/>
    <w:rsid w:val="008E30DB"/>
    <w:rsid w:val="00925A96"/>
    <w:rsid w:val="009502A4"/>
    <w:rsid w:val="009F4471"/>
    <w:rsid w:val="00A51DDB"/>
    <w:rsid w:val="00A97AAB"/>
    <w:rsid w:val="00B540B1"/>
    <w:rsid w:val="00BE6D6E"/>
    <w:rsid w:val="00C232D7"/>
    <w:rsid w:val="00C53B49"/>
    <w:rsid w:val="00CC0558"/>
    <w:rsid w:val="00D31257"/>
    <w:rsid w:val="00D37CD6"/>
    <w:rsid w:val="00DF1846"/>
    <w:rsid w:val="00E30FC7"/>
    <w:rsid w:val="00E51BAC"/>
    <w:rsid w:val="00E54F8B"/>
    <w:rsid w:val="00E6320E"/>
    <w:rsid w:val="00E87396"/>
    <w:rsid w:val="00F12375"/>
    <w:rsid w:val="00F5431B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05E4"/>
  <w15:docId w15:val="{1DF1D3D5-0FE1-4F42-A0C2-6707785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16F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C23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2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2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2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2D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E30DB"/>
    <w:pPr>
      <w:ind w:left="720"/>
      <w:contextualSpacing/>
    </w:pPr>
  </w:style>
  <w:style w:type="table" w:styleId="Tabelacomgrade">
    <w:name w:val="Table Grid"/>
    <w:basedOn w:val="Tabelanormal"/>
    <w:uiPriority w:val="39"/>
    <w:rsid w:val="008E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3C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C0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BqBus1tpJD6otcyBq6DJ8Ma0A==">CgMxLjA4AHIhMWNpZVAxV1lxT1diUnM3OGdpcGxMU2xyWXgzc283TGpK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Lenio Edberg Freitas Bezerra Da Silva</cp:lastModifiedBy>
  <cp:revision>2</cp:revision>
  <dcterms:created xsi:type="dcterms:W3CDTF">2025-08-19T18:59:00Z</dcterms:created>
  <dcterms:modified xsi:type="dcterms:W3CDTF">2025-08-19T18:59:00Z</dcterms:modified>
</cp:coreProperties>
</file>